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F7FB" w14:textId="560A566F" w:rsidR="00A771CB" w:rsidRPr="008A4423" w:rsidRDefault="004208C7">
      <w:pPr>
        <w:rPr>
          <w:szCs w:val="22"/>
        </w:rPr>
      </w:pPr>
      <w:r w:rsidRPr="008A4423">
        <w:rPr>
          <w:noProof/>
          <w:szCs w:val="22"/>
        </w:rPr>
        <mc:AlternateContent>
          <mc:Choice Requires="wpg">
            <w:drawing>
              <wp:anchor distT="0" distB="0" distL="114300" distR="114300" simplePos="0" relativeHeight="251658240" behindDoc="0" locked="0" layoutInCell="1" allowOverlap="1" wp14:anchorId="0627DA7C" wp14:editId="205A216C">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980973"/>
                            <a:chOff x="-3175" y="0"/>
                            <a:chExt cx="6118225" cy="7980973"/>
                          </a:xfrm>
                        </wpg:grpSpPr>
                        <wps:wsp>
                          <wps:cNvPr id="998804356" name="Rechteck 1"/>
                          <wps:cNvSpPr>
                            <a:spLocks/>
                          </wps:cNvSpPr>
                          <wps:spPr>
                            <a:xfrm>
                              <a:off x="-3175" y="3239300"/>
                              <a:ext cx="6118225" cy="4741673"/>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68A5BBC3" w:rsidR="0031516F"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der </w:t>
                                </w:r>
                                <w:r w:rsidR="000757F1">
                                  <w:rPr>
                                    <w:color w:val="000000" w:themeColor="text1"/>
                                  </w:rPr>
                                  <w:t>Kündigung</w:t>
                                </w:r>
                                <w:r w:rsidRPr="00DB0B99">
                                  <w:rPr>
                                    <w:color w:val="000000" w:themeColor="text1"/>
                                  </w:rPr>
                                  <w:t xml:space="preserve"> sowie des Postsendungsbelegs für Ihre Unterlagen auf.</w:t>
                                </w:r>
                              </w:p>
                              <w:p w14:paraId="27A7B0EF" w14:textId="2F46782D" w:rsidR="001B0771" w:rsidRPr="001B0771" w:rsidRDefault="001B0771" w:rsidP="001B0771">
                                <w:pPr>
                                  <w:pStyle w:val="ListParagraph"/>
                                  <w:numPr>
                                    <w:ilvl w:val="0"/>
                                    <w:numId w:val="22"/>
                                  </w:numPr>
                                  <w:spacing w:before="12"/>
                                  <w:ind w:left="1040"/>
                                  <w:rPr>
                                    <w:color w:val="000000" w:themeColor="text1"/>
                                  </w:rPr>
                                </w:pPr>
                                <w:r w:rsidRPr="001B0771">
                                  <w:rPr>
                                    <w:color w:val="000000" w:themeColor="text1"/>
                                  </w:rPr>
                                  <w:t xml:space="preserve">Umschreiben Sie den Kündigungsgrund genau. Sollten Sie sich unsicher sein, ob der Mangel schwer genug für eine fristlose Kündigung ist, so lassen Sie sich entsprechend beraten oder verzichten vorderhand auf eine fristlose Kündigung. Wird der Mangel von einem Gericht nicht als schwer genug beurteilt, hat die Kündigung keine Wirkung und Sie schulden den Mietzins weiterhin. Alternativ haben Sie immer auch die Möglichkeit einer ordentlichen Kündigung. </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73EA5631" w14:textId="77777777" w:rsidR="0023697F" w:rsidRPr="00D13E15" w:rsidRDefault="00C11BF2" w:rsidP="0023697F">
                                <w:pPr>
                                  <w:ind w:left="340"/>
                                  <w:rPr>
                                    <w:color w:val="DA2323"/>
                                  </w:rPr>
                                </w:pPr>
                                <w:r w:rsidRPr="00DB0B99">
                                  <w:rPr>
                                    <w:color w:val="000000" w:themeColor="text1"/>
                                    <w:szCs w:val="22"/>
                                  </w:rPr>
                                  <w:br/>
                                </w:r>
                                <w:hyperlink r:id="rId11" w:history="1">
                                  <w:r w:rsidR="0023697F" w:rsidRPr="00D13E15">
                                    <w:rPr>
                                      <w:rStyle w:val="Hyperlink"/>
                                      <w:color w:val="DA2323"/>
                                    </w:rPr>
                                    <w:t>Mobiliar Rechtsratgeber</w:t>
                                  </w:r>
                                </w:hyperlink>
                              </w:p>
                              <w:p w14:paraId="7FF99699" w14:textId="77777777" w:rsidR="0023697F" w:rsidRPr="00D13E15" w:rsidRDefault="0023697F" w:rsidP="0023697F">
                                <w:pPr>
                                  <w:ind w:left="340"/>
                                  <w:rPr>
                                    <w:color w:val="DA2323"/>
                                  </w:rPr>
                                </w:pPr>
                                <w:hyperlink r:id="rId12" w:history="1">
                                  <w:r w:rsidRPr="00D13E15">
                                    <w:rPr>
                                      <w:rStyle w:val="Hyperlink"/>
                                      <w:color w:val="DA2323"/>
                                    </w:rPr>
                                    <w:t>Rechtsschutz für Privatpersonen</w:t>
                                  </w:r>
                                </w:hyperlink>
                              </w:p>
                              <w:p w14:paraId="25137514" w14:textId="77777777" w:rsidR="0023697F" w:rsidRPr="00D13E15" w:rsidRDefault="0023697F" w:rsidP="0023697F">
                                <w:pPr>
                                  <w:ind w:left="340"/>
                                  <w:rPr>
                                    <w:color w:val="DA2323"/>
                                  </w:rPr>
                                </w:pPr>
                                <w:hyperlink r:id="rId13" w:history="1">
                                  <w:r w:rsidRPr="00D13E15">
                                    <w:rPr>
                                      <w:rStyle w:val="Hyperlink"/>
                                      <w:color w:val="DA2323"/>
                                    </w:rPr>
                                    <w:t>Prämienrechner für Rechtsschutz</w:t>
                                  </w:r>
                                </w:hyperlink>
                              </w:p>
                              <w:p w14:paraId="520FB9C2" w14:textId="767F3FBA" w:rsidR="008A7F69" w:rsidRPr="00DB0B99" w:rsidRDefault="008A7F69" w:rsidP="0023697F">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Ein Unternehmen der Mobiliar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33350CA9"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3746F5">
                                  <w:rPr>
                                    <w:rFonts w:ascii="Arial" w:hAnsi="Arial" w:cs="Arial"/>
                                    <w:sz w:val="22"/>
                                    <w:szCs w:val="22"/>
                                  </w:rPr>
                                  <w:t>Kündigung</w:t>
                                </w:r>
                                <w:r w:rsidR="00857DFD">
                                  <w:rPr>
                                    <w:rFonts w:ascii="Arial" w:hAnsi="Arial" w:cs="Arial"/>
                                    <w:sz w:val="22"/>
                                    <w:szCs w:val="22"/>
                                  </w:rPr>
                                  <w:t xml:space="preserve"> des Mietverhältnisses</w:t>
                                </w:r>
                                <w:r w:rsidR="003746F5">
                                  <w:rPr>
                                    <w:rFonts w:ascii="Arial" w:hAnsi="Arial" w:cs="Arial"/>
                                    <w:sz w:val="22"/>
                                    <w:szCs w:val="22"/>
                                  </w:rPr>
                                  <w:t xml:space="preserve"> durch die Mi</w:t>
                                </w:r>
                                <w:r w:rsidR="00857DFD">
                                  <w:rPr>
                                    <w:rFonts w:ascii="Arial" w:hAnsi="Arial" w:cs="Arial"/>
                                    <w:sz w:val="22"/>
                                    <w:szCs w:val="22"/>
                                  </w:rPr>
                                  <w:t>e</w:t>
                                </w:r>
                                <w:r w:rsidR="003746F5">
                                  <w:rPr>
                                    <w:rFonts w:ascii="Arial" w:hAnsi="Arial" w:cs="Arial"/>
                                    <w:sz w:val="22"/>
                                    <w:szCs w:val="22"/>
                                  </w:rPr>
                                  <w:t>terschaft?</w:t>
                                </w:r>
                                <w:r w:rsidRPr="00DB0B99">
                                  <w:rPr>
                                    <w:rFonts w:ascii="Arial" w:hAnsi="Arial" w:cs="Arial"/>
                                    <w:sz w:val="22"/>
                                    <w:szCs w:val="22"/>
                                  </w:rPr>
                                  <w:br/>
                                  <w:t>Hier geht’s zum Rechtsratgeber:</w:t>
                                </w:r>
                                <w:r w:rsidRPr="003746F5">
                                  <w:rPr>
                                    <w:rFonts w:ascii="Arial" w:hAnsi="Arial" w:cs="Arial"/>
                                    <w:color w:val="C00000"/>
                                    <w:sz w:val="22"/>
                                    <w:szCs w:val="22"/>
                                  </w:rPr>
                                  <w:t xml:space="preserve"> </w:t>
                                </w:r>
                                <w:hyperlink r:id="rId16" w:history="1">
                                  <w:r w:rsidR="003746F5" w:rsidRPr="000331E1">
                                    <w:rPr>
                                      <w:rStyle w:val="Hyperlink"/>
                                      <w:rFonts w:ascii="Arial" w:hAnsi="Arial" w:cs="Arial"/>
                                      <w:b/>
                                      <w:bCs/>
                                      <w:color w:val="DA2323"/>
                                      <w:sz w:val="22"/>
                                      <w:szCs w:val="22"/>
                                    </w:rPr>
                                    <w:t>Kündigung der Wohnung durch die Mieterschaft</w:t>
                                  </w:r>
                                </w:hyperlink>
                              </w:p>
                              <w:p w14:paraId="7B07D0B9" w14:textId="77777777" w:rsidR="003C07E2" w:rsidRPr="00DB0B99" w:rsidRDefault="003C07E2" w:rsidP="003C07E2">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" fillcolor="white [3212]" stroked="f" strokeweight="2pt"/>
                <v:group id="Group 3" o:spid="_x0000_s1028" style="position:absolute;left:-31;width:61181;height:79809" coordorigin="-31" coordsize="61182,798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">
                  <v:rect id="Rechteck 1" o:spid="_x0000_s1029" style="position:absolute;left:-31;top:32393;width:61181;height:47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&#13;&#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68A5BBC3" w:rsidR="0031516F"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der </w:t>
                          </w:r>
                          <w:r w:rsidR="000757F1">
                            <w:rPr>
                              <w:color w:val="000000" w:themeColor="text1"/>
                            </w:rPr>
                            <w:t>Kündigung</w:t>
                          </w:r>
                          <w:r w:rsidRPr="00DB0B99">
                            <w:rPr>
                              <w:color w:val="000000" w:themeColor="text1"/>
                            </w:rPr>
                            <w:t xml:space="preserve"> sowie des Postsendungsbelegs für Ihre Unterlagen auf.</w:t>
                          </w:r>
                        </w:p>
                        <w:p w14:paraId="27A7B0EF" w14:textId="2F46782D" w:rsidR="001B0771" w:rsidRPr="001B0771" w:rsidRDefault="001B0771" w:rsidP="001B0771">
                          <w:pPr>
                            <w:pStyle w:val="ListParagraph"/>
                            <w:numPr>
                              <w:ilvl w:val="0"/>
                              <w:numId w:val="22"/>
                            </w:numPr>
                            <w:spacing w:before="12"/>
                            <w:ind w:left="1040"/>
                            <w:rPr>
                              <w:color w:val="000000" w:themeColor="text1"/>
                            </w:rPr>
                          </w:pPr>
                          <w:r w:rsidRPr="001B0771">
                            <w:rPr>
                              <w:color w:val="000000" w:themeColor="text1"/>
                            </w:rPr>
                            <w:t xml:space="preserve">Umschreiben Sie den Kündigungsgrund genau. Sollten Sie sich unsicher sein, ob der Mangel schwer genug für eine fristlose Kündigung ist, so lassen Sie sich entsprechend beraten oder verzichten vorderhand auf eine fristlose Kündigung. Wird der Mangel von einem Gericht nicht als schwer genug beurteilt, hat die Kündigung keine Wirkung und Sie schulden den Mietzins weiterhin. Alternativ haben Sie immer auch die Möglichkeit einer ordentlichen Kündigung. </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73EA5631" w14:textId="77777777" w:rsidR="0023697F" w:rsidRPr="00D13E15" w:rsidRDefault="00C11BF2" w:rsidP="0023697F">
                          <w:pPr>
                            <w:ind w:left="340"/>
                            <w:rPr>
                              <w:color w:val="DA2323"/>
                            </w:rPr>
                          </w:pPr>
                          <w:r w:rsidRPr="00DB0B99">
                            <w:rPr>
                              <w:color w:val="000000" w:themeColor="text1"/>
                              <w:szCs w:val="22"/>
                            </w:rPr>
                            <w:br/>
                          </w:r>
                          <w:hyperlink r:id="rId17" w:history="1">
                            <w:r w:rsidR="0023697F" w:rsidRPr="00D13E15">
                              <w:rPr>
                                <w:rStyle w:val="Hyperlink"/>
                                <w:color w:val="DA2323"/>
                              </w:rPr>
                              <w:t>Mobiliar Rechtsratgeber</w:t>
                            </w:r>
                          </w:hyperlink>
                        </w:p>
                        <w:p w14:paraId="7FF99699" w14:textId="77777777" w:rsidR="0023697F" w:rsidRPr="00D13E15" w:rsidRDefault="0023697F" w:rsidP="0023697F">
                          <w:pPr>
                            <w:ind w:left="340"/>
                            <w:rPr>
                              <w:color w:val="DA2323"/>
                            </w:rPr>
                          </w:pPr>
                          <w:hyperlink r:id="rId18" w:history="1">
                            <w:r w:rsidRPr="00D13E15">
                              <w:rPr>
                                <w:rStyle w:val="Hyperlink"/>
                                <w:color w:val="DA2323"/>
                              </w:rPr>
                              <w:t>Rechtsschutz für Privatpersonen</w:t>
                            </w:r>
                          </w:hyperlink>
                        </w:p>
                        <w:p w14:paraId="25137514" w14:textId="77777777" w:rsidR="0023697F" w:rsidRPr="00D13E15" w:rsidRDefault="0023697F" w:rsidP="0023697F">
                          <w:pPr>
                            <w:ind w:left="340"/>
                            <w:rPr>
                              <w:color w:val="DA2323"/>
                            </w:rPr>
                          </w:pPr>
                          <w:hyperlink r:id="rId19" w:history="1">
                            <w:r w:rsidRPr="00D13E15">
                              <w:rPr>
                                <w:rStyle w:val="Hyperlink"/>
                                <w:color w:val="DA2323"/>
                              </w:rPr>
                              <w:t>Prämienrechner für Rechtsschutz</w:t>
                            </w:r>
                          </w:hyperlink>
                        </w:p>
                        <w:p w14:paraId="520FB9C2" w14:textId="767F3FBA" w:rsidR="008A7F69" w:rsidRPr="00DB0B99" w:rsidRDefault="008A7F69" w:rsidP="0023697F">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Ein Unternehmen der Mobiliar</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&#13;&#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33350CA9"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3746F5">
                            <w:rPr>
                              <w:rFonts w:ascii="Arial" w:hAnsi="Arial" w:cs="Arial"/>
                              <w:sz w:val="22"/>
                              <w:szCs w:val="22"/>
                            </w:rPr>
                            <w:t>Kündigung</w:t>
                          </w:r>
                          <w:r w:rsidR="00857DFD">
                            <w:rPr>
                              <w:rFonts w:ascii="Arial" w:hAnsi="Arial" w:cs="Arial"/>
                              <w:sz w:val="22"/>
                              <w:szCs w:val="22"/>
                            </w:rPr>
                            <w:t xml:space="preserve"> des Mietverhältnisses</w:t>
                          </w:r>
                          <w:r w:rsidR="003746F5">
                            <w:rPr>
                              <w:rFonts w:ascii="Arial" w:hAnsi="Arial" w:cs="Arial"/>
                              <w:sz w:val="22"/>
                              <w:szCs w:val="22"/>
                            </w:rPr>
                            <w:t xml:space="preserve"> durch die Mi</w:t>
                          </w:r>
                          <w:r w:rsidR="00857DFD">
                            <w:rPr>
                              <w:rFonts w:ascii="Arial" w:hAnsi="Arial" w:cs="Arial"/>
                              <w:sz w:val="22"/>
                              <w:szCs w:val="22"/>
                            </w:rPr>
                            <w:t>e</w:t>
                          </w:r>
                          <w:r w:rsidR="003746F5">
                            <w:rPr>
                              <w:rFonts w:ascii="Arial" w:hAnsi="Arial" w:cs="Arial"/>
                              <w:sz w:val="22"/>
                              <w:szCs w:val="22"/>
                            </w:rPr>
                            <w:t>terschaft?</w:t>
                          </w:r>
                          <w:r w:rsidRPr="00DB0B99">
                            <w:rPr>
                              <w:rFonts w:ascii="Arial" w:hAnsi="Arial" w:cs="Arial"/>
                              <w:sz w:val="22"/>
                              <w:szCs w:val="22"/>
                            </w:rPr>
                            <w:br/>
                            <w:t>Hier geht’s zum Rechtsratgeber:</w:t>
                          </w:r>
                          <w:r w:rsidRPr="003746F5">
                            <w:rPr>
                              <w:rFonts w:ascii="Arial" w:hAnsi="Arial" w:cs="Arial"/>
                              <w:color w:val="C00000"/>
                              <w:sz w:val="22"/>
                              <w:szCs w:val="22"/>
                            </w:rPr>
                            <w:t xml:space="preserve"> </w:t>
                          </w:r>
                          <w:hyperlink r:id="rId20" w:history="1">
                            <w:r w:rsidR="003746F5" w:rsidRPr="000331E1">
                              <w:rPr>
                                <w:rStyle w:val="Hyperlink"/>
                                <w:rFonts w:ascii="Arial" w:hAnsi="Arial" w:cs="Arial"/>
                                <w:b/>
                                <w:bCs/>
                                <w:color w:val="DA2323"/>
                                <w:sz w:val="22"/>
                                <w:szCs w:val="22"/>
                              </w:rPr>
                              <w:t>Kündigung der Wohnung durch die Mieterschaft</w:t>
                            </w:r>
                          </w:hyperlink>
                        </w:p>
                        <w:p w14:paraId="7B07D0B9" w14:textId="77777777" w:rsidR="003C07E2" w:rsidRPr="00DB0B99" w:rsidRDefault="003C07E2" w:rsidP="003C07E2">
                          <w:pPr>
                            <w:pStyle w:val="NormalWeb"/>
                            <w:ind w:left="340"/>
                            <w:rPr>
                              <w:rFonts w:ascii="Arial" w:hAnsi="Arial" w:cs="Arial"/>
                              <w:sz w:val="22"/>
                              <w:szCs w:val="22"/>
                            </w:rPr>
                          </w:pPr>
                        </w:p>
                      </w:txbxContent>
                    </v:textbox>
                  </v:rect>
                </v:group>
                <w10:wrap type="square" anchorx="margin" anchory="margin"/>
              </v:group>
            </w:pict>
          </mc:Fallback>
        </mc:AlternateContent>
      </w:r>
    </w:p>
    <w:p w14:paraId="30D4F786" w14:textId="77777777" w:rsidR="00B0379B" w:rsidRPr="008A4423" w:rsidRDefault="00B0379B">
      <w:pPr>
        <w:rPr>
          <w:rStyle w:val="normaltextrun"/>
          <w:rFonts w:cs="Arial"/>
          <w:szCs w:val="22"/>
          <w:highlight w:val="lightGray"/>
          <w:lang w:eastAsia="en-GB"/>
        </w:rPr>
      </w:pPr>
      <w:r w:rsidRPr="008A4423">
        <w:rPr>
          <w:rStyle w:val="normaltextrun"/>
          <w:rFonts w:cs="Arial"/>
          <w:szCs w:val="22"/>
          <w:highlight w:val="lightGray"/>
        </w:rPr>
        <w:br w:type="page"/>
      </w:r>
    </w:p>
    <w:p w14:paraId="47260A85" w14:textId="70F75E4D" w:rsidR="003B6E58" w:rsidRPr="008A4423" w:rsidRDefault="003B6E58" w:rsidP="003B6E58">
      <w:pPr>
        <w:rPr>
          <w:rFonts w:cs="Arial"/>
        </w:rPr>
      </w:pPr>
      <w:r w:rsidRPr="008A4423">
        <w:rPr>
          <w:rFonts w:cs="Arial"/>
          <w:highlight w:val="lightGray"/>
        </w:rPr>
        <w:lastRenderedPageBreak/>
        <w:t>[Adresse Mieterschaft gemäss Mietvertrag]</w:t>
      </w:r>
    </w:p>
    <w:p w14:paraId="196E5EFE" w14:textId="77777777" w:rsidR="003B6E58" w:rsidRPr="008A4423" w:rsidRDefault="003B6E58" w:rsidP="003B6E58">
      <w:pPr>
        <w:jc w:val="both"/>
        <w:rPr>
          <w:rFonts w:cs="Arial"/>
        </w:rPr>
      </w:pPr>
    </w:p>
    <w:p w14:paraId="438BBCFC" w14:textId="77777777" w:rsidR="000308F8" w:rsidRPr="008A4423" w:rsidRDefault="000308F8" w:rsidP="003B6E58">
      <w:pPr>
        <w:jc w:val="both"/>
        <w:rPr>
          <w:rFonts w:cs="Arial"/>
        </w:rPr>
      </w:pPr>
    </w:p>
    <w:p w14:paraId="3A3F0579" w14:textId="77777777" w:rsidR="003B6E58" w:rsidRPr="008A4423" w:rsidRDefault="003B6E58" w:rsidP="003B6E58">
      <w:pPr>
        <w:jc w:val="both"/>
        <w:rPr>
          <w:rFonts w:cs="Arial"/>
        </w:rPr>
      </w:pPr>
    </w:p>
    <w:p w14:paraId="6A36A2D8" w14:textId="77777777" w:rsidR="00355CF6" w:rsidRPr="008A4423" w:rsidRDefault="00355CF6" w:rsidP="003B6E58">
      <w:pPr>
        <w:jc w:val="both"/>
        <w:rPr>
          <w:rFonts w:cs="Arial"/>
        </w:rPr>
      </w:pPr>
    </w:p>
    <w:p w14:paraId="4A74A570" w14:textId="77777777" w:rsidR="00355CF6" w:rsidRPr="008A4423" w:rsidRDefault="00355CF6" w:rsidP="003B6E58">
      <w:pPr>
        <w:jc w:val="both"/>
        <w:rPr>
          <w:rFonts w:cs="Arial"/>
        </w:rPr>
      </w:pPr>
    </w:p>
    <w:p w14:paraId="1EC1CC93" w14:textId="77777777" w:rsidR="003B6E58" w:rsidRPr="008A4423" w:rsidRDefault="003B6E58" w:rsidP="003B6E58">
      <w:pPr>
        <w:jc w:val="both"/>
        <w:rPr>
          <w:rFonts w:cs="Arial"/>
          <w:sz w:val="18"/>
        </w:rPr>
      </w:pPr>
      <w:r w:rsidRPr="008A4423">
        <w:rPr>
          <w:rFonts w:cs="Arial"/>
          <w:b/>
        </w:rPr>
        <w:t>Einschreiben</w:t>
      </w:r>
    </w:p>
    <w:p w14:paraId="7B7D0EB9" w14:textId="77777777" w:rsidR="004E4924" w:rsidRPr="008A4423" w:rsidRDefault="003B6E58" w:rsidP="004E4924">
      <w:pPr>
        <w:jc w:val="both"/>
        <w:rPr>
          <w:rFonts w:cs="Arial"/>
          <w:bCs/>
        </w:rPr>
      </w:pPr>
      <w:r w:rsidRPr="008A4423">
        <w:rPr>
          <w:rFonts w:cs="Arial"/>
          <w:highlight w:val="lightGray"/>
        </w:rPr>
        <w:t>[Adresse Vermieterschaft gemäss Mietvertrag]</w:t>
      </w:r>
      <w:r w:rsidRPr="008A4423">
        <w:rPr>
          <w:rFonts w:cs="Arial"/>
          <w:bCs/>
        </w:rPr>
        <w:tab/>
      </w:r>
    </w:p>
    <w:p w14:paraId="3D9EEF6E" w14:textId="77777777" w:rsidR="004E4924" w:rsidRPr="008A4423" w:rsidRDefault="004E4924" w:rsidP="004E4924">
      <w:pPr>
        <w:jc w:val="both"/>
        <w:rPr>
          <w:rFonts w:cs="Arial"/>
          <w:bCs/>
        </w:rPr>
      </w:pPr>
    </w:p>
    <w:p w14:paraId="0AC1A36C" w14:textId="77777777" w:rsidR="00355CF6" w:rsidRPr="008A4423" w:rsidRDefault="00355CF6" w:rsidP="004E4924">
      <w:pPr>
        <w:jc w:val="both"/>
        <w:rPr>
          <w:rFonts w:cs="Arial"/>
          <w:bCs/>
        </w:rPr>
      </w:pPr>
    </w:p>
    <w:p w14:paraId="5968E9BD" w14:textId="77777777" w:rsidR="004E4924" w:rsidRPr="008A4423" w:rsidRDefault="004E4924" w:rsidP="004E4924">
      <w:pPr>
        <w:jc w:val="both"/>
        <w:rPr>
          <w:rFonts w:cs="Arial"/>
          <w:bCs/>
        </w:rPr>
      </w:pPr>
    </w:p>
    <w:p w14:paraId="452D0EC9" w14:textId="77777777" w:rsidR="00355CF6" w:rsidRPr="008A4423" w:rsidRDefault="00355CF6" w:rsidP="004E4924">
      <w:pPr>
        <w:jc w:val="both"/>
        <w:rPr>
          <w:rFonts w:cs="Arial"/>
          <w:bCs/>
        </w:rPr>
      </w:pPr>
    </w:p>
    <w:p w14:paraId="2A34AAFA" w14:textId="15542DAC" w:rsidR="003B6E58" w:rsidRPr="008A4423" w:rsidRDefault="003B6E58" w:rsidP="004E4924">
      <w:pPr>
        <w:jc w:val="both"/>
        <w:rPr>
          <w:rFonts w:cs="Arial"/>
        </w:rPr>
      </w:pPr>
      <w:r w:rsidRPr="008A4423">
        <w:rPr>
          <w:rFonts w:cs="Arial"/>
          <w:bCs/>
          <w:highlight w:val="lightGray"/>
        </w:rPr>
        <w:t>[Ort], [Datum]</w:t>
      </w:r>
    </w:p>
    <w:p w14:paraId="41900F23" w14:textId="77777777" w:rsidR="003B6E58" w:rsidRPr="008A4423" w:rsidRDefault="003B6E58" w:rsidP="003B6E58">
      <w:pPr>
        <w:pStyle w:val="Header"/>
        <w:tabs>
          <w:tab w:val="left" w:pos="7371"/>
        </w:tabs>
        <w:jc w:val="both"/>
        <w:rPr>
          <w:rFonts w:cs="Arial"/>
          <w:bCs/>
          <w:sz w:val="22"/>
        </w:rPr>
      </w:pPr>
    </w:p>
    <w:p w14:paraId="27E387B5" w14:textId="77777777" w:rsidR="003B6E58" w:rsidRPr="008A4423" w:rsidRDefault="003B6E58" w:rsidP="003B6E58">
      <w:pPr>
        <w:jc w:val="both"/>
        <w:rPr>
          <w:rFonts w:cs="Arial"/>
          <w:b/>
          <w:bCs/>
        </w:rPr>
      </w:pPr>
      <w:r w:rsidRPr="008A4423">
        <w:rPr>
          <w:rFonts w:cs="Arial"/>
          <w:b/>
          <w:bCs/>
        </w:rPr>
        <w:t xml:space="preserve">Fristlose Kündigung des Mietverhältnisses </w:t>
      </w:r>
      <w:r w:rsidRPr="008A4423">
        <w:rPr>
          <w:rFonts w:cs="Arial"/>
          <w:b/>
          <w:bCs/>
          <w:highlight w:val="lightGray"/>
        </w:rPr>
        <w:t>[Beschreibung Mietobjekt gemäss Mietvertrag, inklusive allfällige weitere Mietobjekte wie z.B. Parkplatz, Garage, etc.</w:t>
      </w:r>
      <w:r w:rsidRPr="008A4423">
        <w:rPr>
          <w:rFonts w:cs="Arial"/>
          <w:b/>
          <w:bCs/>
        </w:rPr>
        <w:t xml:space="preserve">; </w:t>
      </w:r>
      <w:r w:rsidRPr="008A4423">
        <w:rPr>
          <w:rFonts w:eastAsia="Arial" w:cs="Arial"/>
          <w:b/>
          <w:bCs/>
          <w:szCs w:val="22"/>
          <w:highlight w:val="lightGray"/>
          <w:u w:val="single"/>
        </w:rPr>
        <w:t>Strasse, Hausnummer, PLZ, Ort</w:t>
      </w:r>
      <w:r w:rsidRPr="008A4423">
        <w:rPr>
          <w:rFonts w:cs="Arial"/>
          <w:b/>
          <w:bCs/>
          <w:highlight w:val="lightGray"/>
        </w:rPr>
        <w:t>]</w:t>
      </w:r>
    </w:p>
    <w:p w14:paraId="5ED9E75F" w14:textId="77777777" w:rsidR="003B6E58" w:rsidRPr="008A4423" w:rsidRDefault="003B6E58" w:rsidP="003B6E58">
      <w:pPr>
        <w:jc w:val="both"/>
        <w:rPr>
          <w:rFonts w:cs="Arial"/>
          <w:bCs/>
        </w:rPr>
      </w:pPr>
    </w:p>
    <w:p w14:paraId="688DFF53" w14:textId="6EE83DD9" w:rsidR="003B6E58" w:rsidRPr="00F50B17" w:rsidRDefault="00F50B17" w:rsidP="00F50B17">
      <w:r>
        <w:t>Sehr geehrt</w:t>
      </w:r>
      <w:r w:rsidRPr="00FA5401">
        <w:rPr>
          <w:highlight w:val="lightGray"/>
        </w:rPr>
        <w:t>e</w:t>
      </w:r>
      <w:r>
        <w:rPr>
          <w:highlight w:val="lightGray"/>
        </w:rPr>
        <w:t>/</w:t>
      </w:r>
      <w:r w:rsidRPr="00FA5401">
        <w:rPr>
          <w:highlight w:val="lightGray"/>
        </w:rPr>
        <w:t>r</w:t>
      </w:r>
      <w:r w:rsidRPr="00272799">
        <w:t xml:space="preserve"> </w:t>
      </w:r>
      <w:r w:rsidR="003B6E58" w:rsidRPr="00272799">
        <w:rPr>
          <w:rFonts w:cs="Arial"/>
          <w:highlight w:val="lightGray"/>
        </w:rPr>
        <w:t>[</w:t>
      </w:r>
      <w:r w:rsidR="003B6E58" w:rsidRPr="008A4423">
        <w:rPr>
          <w:rFonts w:cs="Arial"/>
          <w:highlight w:val="lightGray"/>
        </w:rPr>
        <w:t>Anrede Vermieterschaft]</w:t>
      </w:r>
    </w:p>
    <w:p w14:paraId="2A890EDC" w14:textId="77777777" w:rsidR="003B6E58" w:rsidRPr="008A4423" w:rsidRDefault="003B6E58" w:rsidP="003B6E58">
      <w:pPr>
        <w:pStyle w:val="Header"/>
        <w:jc w:val="both"/>
        <w:rPr>
          <w:rFonts w:cs="Arial"/>
          <w:sz w:val="22"/>
        </w:rPr>
      </w:pPr>
    </w:p>
    <w:p w14:paraId="670BE37D" w14:textId="46CF20DE" w:rsidR="003B6E58" w:rsidRPr="008A4423" w:rsidRDefault="003B6E58" w:rsidP="003B6E58">
      <w:pPr>
        <w:jc w:val="both"/>
        <w:rPr>
          <w:rFonts w:cs="Arial"/>
        </w:rPr>
      </w:pPr>
      <w:r w:rsidRPr="008A4423">
        <w:rPr>
          <w:rFonts w:cs="Arial"/>
        </w:rPr>
        <w:t xml:space="preserve">Hiermit </w:t>
      </w:r>
      <w:r w:rsidRPr="008A4423">
        <w:rPr>
          <w:rFonts w:cs="Arial"/>
          <w:highlight w:val="lightGray"/>
        </w:rPr>
        <w:t>kündige ich</w:t>
      </w:r>
      <w:r w:rsidR="00101EDF">
        <w:rPr>
          <w:rFonts w:cs="Arial"/>
          <w:highlight w:val="lightGray"/>
        </w:rPr>
        <w:t xml:space="preserve"> </w:t>
      </w:r>
      <w:r w:rsidRPr="008A4423">
        <w:rPr>
          <w:rFonts w:cs="Arial"/>
          <w:highlight w:val="lightGray"/>
        </w:rPr>
        <w:t>/</w:t>
      </w:r>
      <w:r w:rsidR="00101EDF">
        <w:rPr>
          <w:rFonts w:cs="Arial"/>
          <w:highlight w:val="lightGray"/>
        </w:rPr>
        <w:t xml:space="preserve"> </w:t>
      </w:r>
      <w:r w:rsidR="008A4423">
        <w:rPr>
          <w:rFonts w:cs="Arial"/>
          <w:highlight w:val="lightGray"/>
        </w:rPr>
        <w:t xml:space="preserve">kündigen </w:t>
      </w:r>
      <w:r w:rsidRPr="008A4423">
        <w:rPr>
          <w:rFonts w:cs="Arial"/>
          <w:highlight w:val="lightGray"/>
        </w:rPr>
        <w:t>wir</w:t>
      </w:r>
      <w:r w:rsidRPr="008A4423">
        <w:rPr>
          <w:rFonts w:cs="Arial"/>
        </w:rPr>
        <w:t xml:space="preserve"> das oben erwähnte Mietverhältnis vom </w:t>
      </w:r>
      <w:r w:rsidRPr="008A4423">
        <w:rPr>
          <w:rFonts w:cs="Arial"/>
          <w:highlight w:val="lightGray"/>
        </w:rPr>
        <w:t>[Datum Vertragsschluss] [</w:t>
      </w:r>
      <w:r w:rsidR="00FD0137" w:rsidRPr="008A4423">
        <w:rPr>
          <w:rFonts w:cs="Arial"/>
          <w:highlight w:val="lightGray"/>
        </w:rPr>
        <w:t xml:space="preserve">evtl. </w:t>
      </w:r>
      <w:r w:rsidRPr="008A4423">
        <w:rPr>
          <w:rFonts w:cs="Arial"/>
          <w:highlight w:val="lightGray"/>
        </w:rPr>
        <w:t>inklusive Parkplatz, Garage, etc.]</w:t>
      </w:r>
      <w:r w:rsidRPr="008A4423">
        <w:rPr>
          <w:rFonts w:cs="Arial"/>
        </w:rPr>
        <w:t xml:space="preserve"> fristlos per sofort. </w:t>
      </w:r>
    </w:p>
    <w:p w14:paraId="4E231CE2" w14:textId="77777777" w:rsidR="003B6E58" w:rsidRPr="008A4423" w:rsidRDefault="003B6E58" w:rsidP="003B6E58">
      <w:pPr>
        <w:jc w:val="both"/>
        <w:rPr>
          <w:rFonts w:cs="Arial"/>
        </w:rPr>
      </w:pPr>
    </w:p>
    <w:p w14:paraId="3417E836" w14:textId="349D89B7" w:rsidR="003B6E58" w:rsidRPr="008A4423" w:rsidRDefault="003B6E58" w:rsidP="003B6E58">
      <w:pPr>
        <w:jc w:val="both"/>
        <w:rPr>
          <w:rFonts w:cs="Arial"/>
        </w:rPr>
      </w:pPr>
      <w:r w:rsidRPr="008A4423">
        <w:rPr>
          <w:rFonts w:cs="Arial"/>
        </w:rPr>
        <w:t xml:space="preserve">Grund für die fristlose Kündigung ist ein schwerwiegender Mangel an der Mietsache, der die Tauglichkeit der Wohnung zum vorausgesetzten Gebrauch erheblich beeinträchtigt. Aufgrund des schweren Mangels sind </w:t>
      </w:r>
      <w:r w:rsidRPr="008A4423">
        <w:rPr>
          <w:rFonts w:cs="Arial"/>
          <w:highlight w:val="lightGray"/>
        </w:rPr>
        <w:t>meine</w:t>
      </w:r>
      <w:r w:rsidR="00101EDF">
        <w:rPr>
          <w:rFonts w:cs="Arial"/>
          <w:highlight w:val="lightGray"/>
        </w:rPr>
        <w:t xml:space="preserve"> </w:t>
      </w:r>
      <w:r w:rsidRPr="008A4423">
        <w:rPr>
          <w:rFonts w:cs="Arial"/>
          <w:highlight w:val="lightGray"/>
        </w:rPr>
        <w:t>/</w:t>
      </w:r>
      <w:r w:rsidR="00101EDF">
        <w:rPr>
          <w:rFonts w:cs="Arial"/>
          <w:highlight w:val="lightGray"/>
        </w:rPr>
        <w:t xml:space="preserve"> </w:t>
      </w:r>
      <w:r w:rsidRPr="008A4423">
        <w:rPr>
          <w:rFonts w:cs="Arial"/>
          <w:highlight w:val="lightGray"/>
        </w:rPr>
        <w:t>unsere</w:t>
      </w:r>
      <w:r w:rsidRPr="008A4423">
        <w:rPr>
          <w:rFonts w:cs="Arial"/>
        </w:rPr>
        <w:t xml:space="preserve"> vitalen Interessen, namentlich unsere Gesundheit, gefährdet. </w:t>
      </w:r>
    </w:p>
    <w:p w14:paraId="14343EDB" w14:textId="77777777" w:rsidR="003B6E58" w:rsidRPr="008A4423" w:rsidRDefault="003B6E58" w:rsidP="003B6E58">
      <w:pPr>
        <w:jc w:val="both"/>
        <w:rPr>
          <w:rFonts w:cs="Arial"/>
        </w:rPr>
      </w:pPr>
    </w:p>
    <w:p w14:paraId="335C05DE" w14:textId="718D6A14" w:rsidR="003B6E58" w:rsidRPr="008A4423" w:rsidRDefault="003B6E58" w:rsidP="003B6E58">
      <w:pPr>
        <w:jc w:val="both"/>
        <w:rPr>
          <w:rFonts w:cs="Arial"/>
        </w:rPr>
      </w:pPr>
      <w:r w:rsidRPr="008A4423">
        <w:rPr>
          <w:rFonts w:cs="Arial"/>
          <w:highlight w:val="lightGray"/>
        </w:rPr>
        <w:t>[ODER ALTERNATIV]</w:t>
      </w:r>
    </w:p>
    <w:p w14:paraId="6C59D2DD" w14:textId="77777777" w:rsidR="003B6E58" w:rsidRPr="008A4423" w:rsidRDefault="003B6E58" w:rsidP="003B6E58">
      <w:pPr>
        <w:jc w:val="both"/>
        <w:rPr>
          <w:rFonts w:cs="Arial"/>
        </w:rPr>
      </w:pPr>
    </w:p>
    <w:p w14:paraId="4CFB517C" w14:textId="77777777" w:rsidR="003B6E58" w:rsidRPr="008A4423" w:rsidRDefault="003B6E58" w:rsidP="003B6E58">
      <w:pPr>
        <w:jc w:val="both"/>
        <w:rPr>
          <w:rFonts w:cs="Arial"/>
        </w:rPr>
      </w:pPr>
      <w:r w:rsidRPr="008A4423">
        <w:rPr>
          <w:rFonts w:cs="Arial"/>
        </w:rPr>
        <w:t xml:space="preserve">Grund für die fristlose Kündigung ist ein schwerwiegender Mangel an der Mietsache, der die Tauglichkeit der Wohnung zum vorausgesetzten Gebrauch erheblich beeinträchtigt. Aufgrund des schweren Mangels ist die Nutzung wesentlicher Teile der Mietsache für eine längere Zeit verunmöglicht. </w:t>
      </w:r>
    </w:p>
    <w:p w14:paraId="6071DCC9" w14:textId="77777777" w:rsidR="003B6E58" w:rsidRPr="008A4423" w:rsidRDefault="003B6E58" w:rsidP="003B6E58">
      <w:pPr>
        <w:jc w:val="both"/>
        <w:rPr>
          <w:rFonts w:cs="Arial"/>
        </w:rPr>
      </w:pPr>
    </w:p>
    <w:p w14:paraId="0B2FE397" w14:textId="77777777" w:rsidR="003B6E58" w:rsidRPr="008A4423" w:rsidRDefault="003B6E58" w:rsidP="003B6E58">
      <w:pPr>
        <w:jc w:val="both"/>
        <w:rPr>
          <w:rFonts w:cs="Arial"/>
        </w:rPr>
      </w:pPr>
      <w:r w:rsidRPr="008A4423">
        <w:rPr>
          <w:rFonts w:cs="Arial"/>
        </w:rPr>
        <w:t xml:space="preserve">Konkret handelt es sich um </w:t>
      </w:r>
      <w:r w:rsidRPr="008A4423">
        <w:rPr>
          <w:rFonts w:cs="Arial"/>
          <w:highlight w:val="lightGray"/>
        </w:rPr>
        <w:t>[detaillierte Beschreibung des Mangels in dessen Umfang und Vorkommen]</w:t>
      </w:r>
      <w:r w:rsidRPr="008A4423">
        <w:rPr>
          <w:rFonts w:cs="Arial"/>
        </w:rPr>
        <w:t>.</w:t>
      </w:r>
    </w:p>
    <w:p w14:paraId="473ABFCB" w14:textId="77777777" w:rsidR="003B6E58" w:rsidRPr="008A4423" w:rsidRDefault="003B6E58" w:rsidP="003B6E58">
      <w:pPr>
        <w:jc w:val="both"/>
        <w:rPr>
          <w:rFonts w:cs="Arial"/>
        </w:rPr>
      </w:pPr>
    </w:p>
    <w:p w14:paraId="33DCA178" w14:textId="46BAC88F" w:rsidR="003B6E58" w:rsidRPr="008A4423" w:rsidRDefault="003B6E58" w:rsidP="003B6E58">
      <w:pPr>
        <w:jc w:val="both"/>
        <w:rPr>
          <w:rFonts w:cs="Arial"/>
        </w:rPr>
      </w:pPr>
      <w:r w:rsidRPr="008A4423">
        <w:rPr>
          <w:rFonts w:cs="Arial"/>
        </w:rPr>
        <w:t xml:space="preserve">Gemäss Art. 259b lit. a OR </w:t>
      </w:r>
      <w:r w:rsidRPr="008A4423">
        <w:rPr>
          <w:rFonts w:cs="Arial"/>
          <w:highlight w:val="lightGray"/>
        </w:rPr>
        <w:t>bin ich</w:t>
      </w:r>
      <w:r w:rsidR="00101EDF">
        <w:rPr>
          <w:rFonts w:cs="Arial"/>
          <w:highlight w:val="lightGray"/>
        </w:rPr>
        <w:t xml:space="preserve"> </w:t>
      </w:r>
      <w:r w:rsidRPr="008A4423">
        <w:rPr>
          <w:rFonts w:cs="Arial"/>
          <w:highlight w:val="lightGray"/>
        </w:rPr>
        <w:t>/</w:t>
      </w:r>
      <w:r w:rsidR="00101EDF">
        <w:rPr>
          <w:rFonts w:cs="Arial"/>
          <w:highlight w:val="lightGray"/>
        </w:rPr>
        <w:t xml:space="preserve"> </w:t>
      </w:r>
      <w:r w:rsidRPr="008A4423">
        <w:rPr>
          <w:rFonts w:cs="Arial"/>
          <w:highlight w:val="lightGray"/>
        </w:rPr>
        <w:t>sind wir</w:t>
      </w:r>
      <w:r w:rsidRPr="008A4423">
        <w:rPr>
          <w:rFonts w:cs="Arial"/>
        </w:rPr>
        <w:t xml:space="preserve"> berechtigt, das Mietverhältnis fristlos zu kündigen, da der Mangel die Tauglichkeit der Wohnung zum vorausgesetzten Gebrauch ausschliesst oder zumindest erheblich beeinträchtigt und Sie den Mangel nicht innert angemessener Frist nach unserer Mängelrüge vom </w:t>
      </w:r>
      <w:r w:rsidRPr="008A4423">
        <w:rPr>
          <w:rFonts w:cs="Arial"/>
          <w:highlight w:val="lightGray"/>
        </w:rPr>
        <w:t>[Datum Mängelrüge]</w:t>
      </w:r>
      <w:r w:rsidRPr="008A4423">
        <w:rPr>
          <w:rFonts w:cs="Arial"/>
        </w:rPr>
        <w:t xml:space="preserve"> beseitigt haben. </w:t>
      </w:r>
    </w:p>
    <w:p w14:paraId="322B4073" w14:textId="77777777" w:rsidR="003B6E58" w:rsidRPr="008A4423" w:rsidRDefault="003B6E58" w:rsidP="003B6E58">
      <w:pPr>
        <w:jc w:val="both"/>
        <w:rPr>
          <w:rFonts w:cs="Arial"/>
        </w:rPr>
      </w:pPr>
    </w:p>
    <w:p w14:paraId="40545D09" w14:textId="1F22251A" w:rsidR="003B6E58" w:rsidRPr="008A4423" w:rsidRDefault="003B6E58" w:rsidP="003B6E58">
      <w:pPr>
        <w:jc w:val="both"/>
        <w:rPr>
          <w:rFonts w:cs="Arial"/>
        </w:rPr>
      </w:pPr>
      <w:r w:rsidRPr="008A4423">
        <w:rPr>
          <w:rFonts w:cs="Arial"/>
        </w:rPr>
        <w:t xml:space="preserve">Betreffend den Wohnungsabgabetermin nehmen Sie bitte so bald wie möglich mit </w:t>
      </w:r>
      <w:r w:rsidRPr="008A4423">
        <w:rPr>
          <w:rFonts w:cs="Arial"/>
          <w:highlight w:val="lightGray"/>
        </w:rPr>
        <w:t>mir</w:t>
      </w:r>
      <w:r w:rsidR="00D83103">
        <w:rPr>
          <w:rFonts w:cs="Arial"/>
          <w:highlight w:val="lightGray"/>
        </w:rPr>
        <w:t xml:space="preserve"> </w:t>
      </w:r>
      <w:r w:rsidRPr="008A4423">
        <w:rPr>
          <w:rFonts w:cs="Arial"/>
          <w:highlight w:val="lightGray"/>
        </w:rPr>
        <w:t>/</w:t>
      </w:r>
      <w:r w:rsidR="00D83103">
        <w:rPr>
          <w:rFonts w:cs="Arial"/>
          <w:highlight w:val="lightGray"/>
        </w:rPr>
        <w:t xml:space="preserve"> </w:t>
      </w:r>
      <w:r w:rsidRPr="008A4423">
        <w:rPr>
          <w:rFonts w:cs="Arial"/>
          <w:highlight w:val="lightGray"/>
        </w:rPr>
        <w:t>uns</w:t>
      </w:r>
      <w:r w:rsidRPr="008A4423">
        <w:rPr>
          <w:rFonts w:cs="Arial"/>
        </w:rPr>
        <w:t xml:space="preserve"> Kontakt auf. </w:t>
      </w:r>
    </w:p>
    <w:p w14:paraId="7F81F343" w14:textId="77777777" w:rsidR="003B6E58" w:rsidRPr="008A4423" w:rsidRDefault="003B6E58" w:rsidP="003B6E58">
      <w:pPr>
        <w:jc w:val="both"/>
        <w:rPr>
          <w:rFonts w:cs="Arial"/>
        </w:rPr>
      </w:pPr>
    </w:p>
    <w:p w14:paraId="375E5F1B" w14:textId="77777777" w:rsidR="003B6E58" w:rsidRPr="008A4423" w:rsidRDefault="003B6E58" w:rsidP="003B6E58">
      <w:pPr>
        <w:tabs>
          <w:tab w:val="left" w:pos="4820"/>
        </w:tabs>
        <w:jc w:val="both"/>
      </w:pPr>
      <w:r w:rsidRPr="008A4423">
        <w:t>Freundliche Grüsse</w:t>
      </w:r>
    </w:p>
    <w:p w14:paraId="3A735BC3" w14:textId="77777777" w:rsidR="003B6E58" w:rsidRPr="008A4423" w:rsidRDefault="003B6E58" w:rsidP="003B6E58">
      <w:pPr>
        <w:jc w:val="both"/>
      </w:pPr>
    </w:p>
    <w:p w14:paraId="76941038" w14:textId="349FEF53" w:rsidR="003B6E58" w:rsidRPr="008A4423" w:rsidRDefault="003B6E58" w:rsidP="003B6E58">
      <w:pPr>
        <w:rPr>
          <w:rFonts w:eastAsia="Arial" w:cs="Arial"/>
          <w:highlight w:val="lightGray"/>
        </w:rPr>
      </w:pPr>
      <w:r w:rsidRPr="008A4423">
        <w:rPr>
          <w:rFonts w:eastAsia="Arial" w:cs="Arial"/>
          <w:highlight w:val="lightGray"/>
        </w:rPr>
        <w:t>[Name</w:t>
      </w:r>
      <w:r w:rsidR="0061529E">
        <w:rPr>
          <w:rFonts w:eastAsia="Arial" w:cs="Arial"/>
          <w:highlight w:val="lightGray"/>
        </w:rPr>
        <w:t xml:space="preserve"> und Vorname</w:t>
      </w:r>
      <w:r w:rsidRPr="008A4423">
        <w:rPr>
          <w:rFonts w:eastAsia="Arial" w:cs="Arial"/>
          <w:highlight w:val="lightGray"/>
        </w:rPr>
        <w:t xml:space="preserve"> </w:t>
      </w:r>
      <w:r w:rsidRPr="008A4423">
        <w:rPr>
          <w:rFonts w:eastAsia="Arial" w:cs="Arial"/>
          <w:highlight w:val="lightGray"/>
          <w:u w:val="single"/>
        </w:rPr>
        <w:t>aller</w:t>
      </w:r>
      <w:r w:rsidRPr="008A4423">
        <w:rPr>
          <w:rFonts w:eastAsia="Arial" w:cs="Arial"/>
          <w:highlight w:val="lightGray"/>
        </w:rPr>
        <w:t xml:space="preserve"> Mieter</w:t>
      </w:r>
      <w:r w:rsidR="00861893">
        <w:rPr>
          <w:rFonts w:eastAsia="Arial" w:cs="Arial"/>
          <w:highlight w:val="lightGray"/>
        </w:rPr>
        <w:t>:innen</w:t>
      </w:r>
      <w:r w:rsidRPr="008A4423">
        <w:rPr>
          <w:rFonts w:eastAsia="Arial" w:cs="Arial"/>
          <w:highlight w:val="lightGray"/>
        </w:rPr>
        <w:t>]</w:t>
      </w:r>
    </w:p>
    <w:p w14:paraId="293F2004" w14:textId="77777777" w:rsidR="003B6E58" w:rsidRPr="008A4423" w:rsidRDefault="003B6E58" w:rsidP="003B6E58">
      <w:pPr>
        <w:rPr>
          <w:rFonts w:eastAsia="Arial" w:cs="Arial"/>
          <w:highlight w:val="yellow"/>
        </w:rPr>
      </w:pPr>
    </w:p>
    <w:p w14:paraId="75BC140A" w14:textId="6099ED60" w:rsidR="003B6E58" w:rsidRPr="008A4423" w:rsidRDefault="003B6E58" w:rsidP="003B6E58">
      <w:pPr>
        <w:jc w:val="both"/>
        <w:rPr>
          <w:rFonts w:eastAsia="Arial" w:cs="Arial"/>
          <w:highlight w:val="lightGray"/>
        </w:rPr>
      </w:pPr>
      <w:r w:rsidRPr="008A4423">
        <w:rPr>
          <w:rFonts w:eastAsia="Arial" w:cs="Arial"/>
          <w:highlight w:val="lightGray"/>
        </w:rPr>
        <w:t>[eigenhändige Unterschrift(en) aller Mieter</w:t>
      </w:r>
      <w:r w:rsidR="00A1516E">
        <w:rPr>
          <w:rFonts w:eastAsia="Arial" w:cs="Arial"/>
          <w:highlight w:val="lightGray"/>
        </w:rPr>
        <w:t>:innen</w:t>
      </w:r>
      <w:r w:rsidRPr="008A4423">
        <w:rPr>
          <w:rFonts w:eastAsia="Arial" w:cs="Arial"/>
          <w:highlight w:val="lightGray"/>
        </w:rPr>
        <w:t xml:space="preserve"> sowie bei Familienwohnungen immer auch des (Ehe)Partners]</w:t>
      </w:r>
    </w:p>
    <w:p w14:paraId="4398E833" w14:textId="476FCFC2" w:rsidR="002374FD" w:rsidRPr="008A4423" w:rsidRDefault="002374FD" w:rsidP="003B6E58">
      <w:pPr>
        <w:pStyle w:val="paragraph"/>
        <w:spacing w:before="0" w:beforeAutospacing="0" w:after="0" w:afterAutospacing="0"/>
        <w:textAlignment w:val="baseline"/>
        <w:rPr>
          <w:rFonts w:ascii="Segoe UI" w:hAnsi="Segoe UI" w:cs="Segoe UI"/>
          <w:i/>
          <w:iCs/>
          <w:color w:val="FF0000"/>
          <w:sz w:val="22"/>
          <w:szCs w:val="22"/>
        </w:rPr>
      </w:pPr>
    </w:p>
    <w:sectPr w:rsidR="002374FD" w:rsidRPr="008A4423" w:rsidSect="00A26624">
      <w:headerReference w:type="default" r:id="rId21"/>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518C" w14:textId="77777777" w:rsidR="00977BB7" w:rsidRDefault="00977BB7">
      <w:r>
        <w:separator/>
      </w:r>
    </w:p>
  </w:endnote>
  <w:endnote w:type="continuationSeparator" w:id="0">
    <w:p w14:paraId="575C1F8E" w14:textId="77777777" w:rsidR="00977BB7" w:rsidRDefault="00977BB7">
      <w:r>
        <w:continuationSeparator/>
      </w:r>
    </w:p>
  </w:endnote>
  <w:endnote w:type="continuationNotice" w:id="1">
    <w:p w14:paraId="463E11A0" w14:textId="77777777" w:rsidR="00977BB7" w:rsidRDefault="00977B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42309" w14:textId="77777777" w:rsidR="00977BB7" w:rsidRDefault="00977BB7">
      <w:r>
        <w:separator/>
      </w:r>
    </w:p>
  </w:footnote>
  <w:footnote w:type="continuationSeparator" w:id="0">
    <w:p w14:paraId="66889D3C" w14:textId="77777777" w:rsidR="00977BB7" w:rsidRDefault="00977BB7">
      <w:r>
        <w:continuationSeparator/>
      </w:r>
    </w:p>
  </w:footnote>
  <w:footnote w:type="continuationNotice" w:id="1">
    <w:p w14:paraId="31A60DD1" w14:textId="77777777" w:rsidR="00977BB7" w:rsidRDefault="00977B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DA1FEF"/>
    <w:multiLevelType w:val="hybridMultilevel"/>
    <w:tmpl w:val="4560FC1E"/>
    <w:lvl w:ilvl="0" w:tplc="6DA24D2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7"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6"/>
  </w:num>
  <w:num w:numId="9" w16cid:durableId="1176110442">
    <w:abstractNumId w:val="10"/>
  </w:num>
  <w:num w:numId="10" w16cid:durableId="1796680503">
    <w:abstractNumId w:val="14"/>
  </w:num>
  <w:num w:numId="11" w16cid:durableId="2013028176">
    <w:abstractNumId w:val="17"/>
  </w:num>
  <w:num w:numId="12" w16cid:durableId="200362417">
    <w:abstractNumId w:val="3"/>
  </w:num>
  <w:num w:numId="13" w16cid:durableId="1836073497">
    <w:abstractNumId w:val="18"/>
  </w:num>
  <w:num w:numId="14" w16cid:durableId="2047022079">
    <w:abstractNumId w:val="18"/>
  </w:num>
  <w:num w:numId="15" w16cid:durableId="922757313">
    <w:abstractNumId w:val="2"/>
  </w:num>
  <w:num w:numId="16" w16cid:durableId="799154800">
    <w:abstractNumId w:val="1"/>
  </w:num>
  <w:num w:numId="17" w16cid:durableId="1929272484">
    <w:abstractNumId w:val="0"/>
  </w:num>
  <w:num w:numId="18" w16cid:durableId="2129271431">
    <w:abstractNumId w:val="18"/>
  </w:num>
  <w:num w:numId="19" w16cid:durableId="78255771">
    <w:abstractNumId w:val="18"/>
  </w:num>
  <w:num w:numId="20" w16cid:durableId="1934437436">
    <w:abstractNumId w:val="18"/>
  </w:num>
  <w:num w:numId="21" w16cid:durableId="527910214">
    <w:abstractNumId w:val="18"/>
  </w:num>
  <w:num w:numId="22" w16cid:durableId="209803635">
    <w:abstractNumId w:val="19"/>
  </w:num>
  <w:num w:numId="23" w16cid:durableId="1193112862">
    <w:abstractNumId w:val="12"/>
  </w:num>
  <w:num w:numId="24" w16cid:durableId="1757553452">
    <w:abstractNumId w:val="15"/>
  </w:num>
  <w:num w:numId="25" w16cid:durableId="158310157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1058D"/>
    <w:rsid w:val="000260A0"/>
    <w:rsid w:val="00026F07"/>
    <w:rsid w:val="0003005C"/>
    <w:rsid w:val="000308F8"/>
    <w:rsid w:val="00032AAA"/>
    <w:rsid w:val="000331E1"/>
    <w:rsid w:val="000363E7"/>
    <w:rsid w:val="00036E97"/>
    <w:rsid w:val="0004036F"/>
    <w:rsid w:val="00043B46"/>
    <w:rsid w:val="00045A1C"/>
    <w:rsid w:val="00074DFE"/>
    <w:rsid w:val="000757F1"/>
    <w:rsid w:val="00075F65"/>
    <w:rsid w:val="00076723"/>
    <w:rsid w:val="000774E4"/>
    <w:rsid w:val="0007755C"/>
    <w:rsid w:val="00082A3A"/>
    <w:rsid w:val="00085E79"/>
    <w:rsid w:val="000864AE"/>
    <w:rsid w:val="00093924"/>
    <w:rsid w:val="000A4286"/>
    <w:rsid w:val="000B39D8"/>
    <w:rsid w:val="000C3C78"/>
    <w:rsid w:val="000D355C"/>
    <w:rsid w:val="000E0CB6"/>
    <w:rsid w:val="000E10E9"/>
    <w:rsid w:val="000F0092"/>
    <w:rsid w:val="000F0CCB"/>
    <w:rsid w:val="000F60FA"/>
    <w:rsid w:val="00101EDF"/>
    <w:rsid w:val="00107642"/>
    <w:rsid w:val="00110265"/>
    <w:rsid w:val="001239A1"/>
    <w:rsid w:val="00124404"/>
    <w:rsid w:val="00135E3C"/>
    <w:rsid w:val="001365D8"/>
    <w:rsid w:val="00140678"/>
    <w:rsid w:val="00147ECB"/>
    <w:rsid w:val="00151EFD"/>
    <w:rsid w:val="001551D9"/>
    <w:rsid w:val="00155F77"/>
    <w:rsid w:val="00165C20"/>
    <w:rsid w:val="00167089"/>
    <w:rsid w:val="001671C2"/>
    <w:rsid w:val="001702B6"/>
    <w:rsid w:val="00173D92"/>
    <w:rsid w:val="00180838"/>
    <w:rsid w:val="00191509"/>
    <w:rsid w:val="001927A5"/>
    <w:rsid w:val="00196B71"/>
    <w:rsid w:val="00197945"/>
    <w:rsid w:val="00197E5E"/>
    <w:rsid w:val="001A2706"/>
    <w:rsid w:val="001A470A"/>
    <w:rsid w:val="001B0771"/>
    <w:rsid w:val="001B0BBC"/>
    <w:rsid w:val="001B3072"/>
    <w:rsid w:val="001B36D4"/>
    <w:rsid w:val="001B5D9D"/>
    <w:rsid w:val="001C0EE5"/>
    <w:rsid w:val="001C133F"/>
    <w:rsid w:val="001C3B9C"/>
    <w:rsid w:val="001C3EF6"/>
    <w:rsid w:val="001C511C"/>
    <w:rsid w:val="001C6F1E"/>
    <w:rsid w:val="001D45F2"/>
    <w:rsid w:val="001D730B"/>
    <w:rsid w:val="001E19F0"/>
    <w:rsid w:val="001E6177"/>
    <w:rsid w:val="001E6B70"/>
    <w:rsid w:val="001E7910"/>
    <w:rsid w:val="001F1655"/>
    <w:rsid w:val="0020037B"/>
    <w:rsid w:val="00203EC4"/>
    <w:rsid w:val="00204E97"/>
    <w:rsid w:val="00217048"/>
    <w:rsid w:val="0022684D"/>
    <w:rsid w:val="0023697F"/>
    <w:rsid w:val="002374FD"/>
    <w:rsid w:val="0024607D"/>
    <w:rsid w:val="00252F6A"/>
    <w:rsid w:val="00254B98"/>
    <w:rsid w:val="002608E2"/>
    <w:rsid w:val="00261727"/>
    <w:rsid w:val="00262977"/>
    <w:rsid w:val="00265FB9"/>
    <w:rsid w:val="00272699"/>
    <w:rsid w:val="00272799"/>
    <w:rsid w:val="00274B7D"/>
    <w:rsid w:val="002762BC"/>
    <w:rsid w:val="002774C3"/>
    <w:rsid w:val="00290C39"/>
    <w:rsid w:val="00291445"/>
    <w:rsid w:val="0029290C"/>
    <w:rsid w:val="002A0F0A"/>
    <w:rsid w:val="002A1D78"/>
    <w:rsid w:val="002A4267"/>
    <w:rsid w:val="002B6CF7"/>
    <w:rsid w:val="002C3F31"/>
    <w:rsid w:val="002C4E67"/>
    <w:rsid w:val="002C5872"/>
    <w:rsid w:val="002E2B98"/>
    <w:rsid w:val="002E60AB"/>
    <w:rsid w:val="002F37F1"/>
    <w:rsid w:val="002F47A8"/>
    <w:rsid w:val="002F51FD"/>
    <w:rsid w:val="002F53AD"/>
    <w:rsid w:val="00303BC5"/>
    <w:rsid w:val="00311286"/>
    <w:rsid w:val="0031516F"/>
    <w:rsid w:val="00316B20"/>
    <w:rsid w:val="00323C32"/>
    <w:rsid w:val="00347686"/>
    <w:rsid w:val="00351CF9"/>
    <w:rsid w:val="00351FC8"/>
    <w:rsid w:val="00355CF6"/>
    <w:rsid w:val="00370519"/>
    <w:rsid w:val="00372EB7"/>
    <w:rsid w:val="003746F5"/>
    <w:rsid w:val="003802A3"/>
    <w:rsid w:val="00380722"/>
    <w:rsid w:val="00386CE4"/>
    <w:rsid w:val="003870A0"/>
    <w:rsid w:val="003875AB"/>
    <w:rsid w:val="00390F59"/>
    <w:rsid w:val="00392228"/>
    <w:rsid w:val="00396574"/>
    <w:rsid w:val="003B6E58"/>
    <w:rsid w:val="003C07E2"/>
    <w:rsid w:val="003C173A"/>
    <w:rsid w:val="003C516F"/>
    <w:rsid w:val="003C7FAC"/>
    <w:rsid w:val="003D4EA0"/>
    <w:rsid w:val="003E01E3"/>
    <w:rsid w:val="003E5657"/>
    <w:rsid w:val="003F2081"/>
    <w:rsid w:val="00402304"/>
    <w:rsid w:val="004039B6"/>
    <w:rsid w:val="0041123D"/>
    <w:rsid w:val="00414075"/>
    <w:rsid w:val="00415500"/>
    <w:rsid w:val="004159E3"/>
    <w:rsid w:val="004208C7"/>
    <w:rsid w:val="00421D4F"/>
    <w:rsid w:val="004221B8"/>
    <w:rsid w:val="004259BC"/>
    <w:rsid w:val="00431DEA"/>
    <w:rsid w:val="00440D6B"/>
    <w:rsid w:val="00445BAE"/>
    <w:rsid w:val="00454DA7"/>
    <w:rsid w:val="00460836"/>
    <w:rsid w:val="0046162A"/>
    <w:rsid w:val="00471AA6"/>
    <w:rsid w:val="004746AF"/>
    <w:rsid w:val="00477214"/>
    <w:rsid w:val="00480CF2"/>
    <w:rsid w:val="00483884"/>
    <w:rsid w:val="004967E9"/>
    <w:rsid w:val="004A0516"/>
    <w:rsid w:val="004B23EB"/>
    <w:rsid w:val="004B24DC"/>
    <w:rsid w:val="004B2BC4"/>
    <w:rsid w:val="004B32C2"/>
    <w:rsid w:val="004B35E8"/>
    <w:rsid w:val="004B3AB4"/>
    <w:rsid w:val="004B429D"/>
    <w:rsid w:val="004B4EAF"/>
    <w:rsid w:val="004B74A9"/>
    <w:rsid w:val="004C170A"/>
    <w:rsid w:val="004C6440"/>
    <w:rsid w:val="004D0D6F"/>
    <w:rsid w:val="004E4924"/>
    <w:rsid w:val="004F7686"/>
    <w:rsid w:val="00502761"/>
    <w:rsid w:val="005030E4"/>
    <w:rsid w:val="005055CC"/>
    <w:rsid w:val="00506D9D"/>
    <w:rsid w:val="005200F8"/>
    <w:rsid w:val="00522D78"/>
    <w:rsid w:val="00535608"/>
    <w:rsid w:val="00545A3A"/>
    <w:rsid w:val="00554D69"/>
    <w:rsid w:val="00562E43"/>
    <w:rsid w:val="00566431"/>
    <w:rsid w:val="005802BB"/>
    <w:rsid w:val="0058283E"/>
    <w:rsid w:val="00590DB1"/>
    <w:rsid w:val="00592660"/>
    <w:rsid w:val="005949E8"/>
    <w:rsid w:val="005950D3"/>
    <w:rsid w:val="005A27E9"/>
    <w:rsid w:val="005A392E"/>
    <w:rsid w:val="005A43BB"/>
    <w:rsid w:val="005B610C"/>
    <w:rsid w:val="005C296F"/>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0936"/>
    <w:rsid w:val="006145EA"/>
    <w:rsid w:val="0061529E"/>
    <w:rsid w:val="0061625C"/>
    <w:rsid w:val="0062211C"/>
    <w:rsid w:val="00630B83"/>
    <w:rsid w:val="00642308"/>
    <w:rsid w:val="006451C1"/>
    <w:rsid w:val="00651CAF"/>
    <w:rsid w:val="00655168"/>
    <w:rsid w:val="0065546D"/>
    <w:rsid w:val="0065654A"/>
    <w:rsid w:val="00660133"/>
    <w:rsid w:val="00667B8F"/>
    <w:rsid w:val="00670E06"/>
    <w:rsid w:val="00673722"/>
    <w:rsid w:val="00677786"/>
    <w:rsid w:val="00680307"/>
    <w:rsid w:val="00681BD4"/>
    <w:rsid w:val="00692E25"/>
    <w:rsid w:val="006A0758"/>
    <w:rsid w:val="006B2063"/>
    <w:rsid w:val="006B2417"/>
    <w:rsid w:val="006C61C5"/>
    <w:rsid w:val="006D3447"/>
    <w:rsid w:val="006D3FAD"/>
    <w:rsid w:val="006E5EEB"/>
    <w:rsid w:val="00706931"/>
    <w:rsid w:val="007070BF"/>
    <w:rsid w:val="00721DED"/>
    <w:rsid w:val="0072437C"/>
    <w:rsid w:val="00726B2B"/>
    <w:rsid w:val="00732F67"/>
    <w:rsid w:val="007362C2"/>
    <w:rsid w:val="00742194"/>
    <w:rsid w:val="0075571A"/>
    <w:rsid w:val="00760B67"/>
    <w:rsid w:val="00766BC5"/>
    <w:rsid w:val="00767EAB"/>
    <w:rsid w:val="0077086C"/>
    <w:rsid w:val="00774EF7"/>
    <w:rsid w:val="007833BD"/>
    <w:rsid w:val="007924E0"/>
    <w:rsid w:val="00792B63"/>
    <w:rsid w:val="0079447B"/>
    <w:rsid w:val="007A05D5"/>
    <w:rsid w:val="007A55A0"/>
    <w:rsid w:val="007A6374"/>
    <w:rsid w:val="007B3FA2"/>
    <w:rsid w:val="007B658E"/>
    <w:rsid w:val="007C55DC"/>
    <w:rsid w:val="007E090C"/>
    <w:rsid w:val="007F011C"/>
    <w:rsid w:val="007F0D9E"/>
    <w:rsid w:val="007F4145"/>
    <w:rsid w:val="008031C3"/>
    <w:rsid w:val="00805ABB"/>
    <w:rsid w:val="00822A06"/>
    <w:rsid w:val="00830979"/>
    <w:rsid w:val="00833063"/>
    <w:rsid w:val="00836935"/>
    <w:rsid w:val="00837082"/>
    <w:rsid w:val="00837275"/>
    <w:rsid w:val="00842779"/>
    <w:rsid w:val="00844D94"/>
    <w:rsid w:val="00856182"/>
    <w:rsid w:val="00856388"/>
    <w:rsid w:val="008568EA"/>
    <w:rsid w:val="00857DFD"/>
    <w:rsid w:val="00861893"/>
    <w:rsid w:val="0086237C"/>
    <w:rsid w:val="00862674"/>
    <w:rsid w:val="00864A5E"/>
    <w:rsid w:val="00865FDB"/>
    <w:rsid w:val="00872349"/>
    <w:rsid w:val="00874187"/>
    <w:rsid w:val="00876ED4"/>
    <w:rsid w:val="0088416D"/>
    <w:rsid w:val="008852DF"/>
    <w:rsid w:val="00885A00"/>
    <w:rsid w:val="00887225"/>
    <w:rsid w:val="0088782D"/>
    <w:rsid w:val="0089101E"/>
    <w:rsid w:val="00892878"/>
    <w:rsid w:val="00894508"/>
    <w:rsid w:val="00895E7E"/>
    <w:rsid w:val="008A2EED"/>
    <w:rsid w:val="008A4423"/>
    <w:rsid w:val="008A550D"/>
    <w:rsid w:val="008A7824"/>
    <w:rsid w:val="008A7F69"/>
    <w:rsid w:val="008B3D60"/>
    <w:rsid w:val="008B45C5"/>
    <w:rsid w:val="008B7021"/>
    <w:rsid w:val="008C49CB"/>
    <w:rsid w:val="008E2849"/>
    <w:rsid w:val="008E422F"/>
    <w:rsid w:val="008E5F52"/>
    <w:rsid w:val="008F09ED"/>
    <w:rsid w:val="008F754C"/>
    <w:rsid w:val="00900E91"/>
    <w:rsid w:val="00901B21"/>
    <w:rsid w:val="009038B5"/>
    <w:rsid w:val="00903FBA"/>
    <w:rsid w:val="00907B8E"/>
    <w:rsid w:val="009147C3"/>
    <w:rsid w:val="00914F1D"/>
    <w:rsid w:val="00924EF1"/>
    <w:rsid w:val="00931115"/>
    <w:rsid w:val="00932F24"/>
    <w:rsid w:val="00935458"/>
    <w:rsid w:val="0093772C"/>
    <w:rsid w:val="00942F14"/>
    <w:rsid w:val="0094405F"/>
    <w:rsid w:val="009465A5"/>
    <w:rsid w:val="009508BF"/>
    <w:rsid w:val="009525CB"/>
    <w:rsid w:val="0097530A"/>
    <w:rsid w:val="00977BB7"/>
    <w:rsid w:val="00980408"/>
    <w:rsid w:val="00981EDB"/>
    <w:rsid w:val="00992C4C"/>
    <w:rsid w:val="009964AA"/>
    <w:rsid w:val="009B2EF1"/>
    <w:rsid w:val="009B3893"/>
    <w:rsid w:val="009B514D"/>
    <w:rsid w:val="009C0B0F"/>
    <w:rsid w:val="009C1348"/>
    <w:rsid w:val="009D2B18"/>
    <w:rsid w:val="009D3B6C"/>
    <w:rsid w:val="009E078D"/>
    <w:rsid w:val="009E5814"/>
    <w:rsid w:val="009F0B02"/>
    <w:rsid w:val="009F1828"/>
    <w:rsid w:val="009F3C03"/>
    <w:rsid w:val="00A022ED"/>
    <w:rsid w:val="00A1516E"/>
    <w:rsid w:val="00A1519E"/>
    <w:rsid w:val="00A17909"/>
    <w:rsid w:val="00A2116E"/>
    <w:rsid w:val="00A21351"/>
    <w:rsid w:val="00A24873"/>
    <w:rsid w:val="00A26624"/>
    <w:rsid w:val="00A27A4D"/>
    <w:rsid w:val="00A327F9"/>
    <w:rsid w:val="00A53B91"/>
    <w:rsid w:val="00A560DD"/>
    <w:rsid w:val="00A56727"/>
    <w:rsid w:val="00A70D20"/>
    <w:rsid w:val="00A771CB"/>
    <w:rsid w:val="00A90DC1"/>
    <w:rsid w:val="00A92F05"/>
    <w:rsid w:val="00AA454D"/>
    <w:rsid w:val="00AB155D"/>
    <w:rsid w:val="00AB76C9"/>
    <w:rsid w:val="00AD6C30"/>
    <w:rsid w:val="00AE0A98"/>
    <w:rsid w:val="00AE59E8"/>
    <w:rsid w:val="00AF6342"/>
    <w:rsid w:val="00B0379B"/>
    <w:rsid w:val="00B0777C"/>
    <w:rsid w:val="00B1055E"/>
    <w:rsid w:val="00B11D09"/>
    <w:rsid w:val="00B1407F"/>
    <w:rsid w:val="00B25A01"/>
    <w:rsid w:val="00B2763B"/>
    <w:rsid w:val="00B31533"/>
    <w:rsid w:val="00B3322D"/>
    <w:rsid w:val="00B42B68"/>
    <w:rsid w:val="00B510DF"/>
    <w:rsid w:val="00B518A6"/>
    <w:rsid w:val="00B56B3F"/>
    <w:rsid w:val="00B66DFE"/>
    <w:rsid w:val="00B67619"/>
    <w:rsid w:val="00B74EAB"/>
    <w:rsid w:val="00B804A0"/>
    <w:rsid w:val="00B8352F"/>
    <w:rsid w:val="00B8596E"/>
    <w:rsid w:val="00B91061"/>
    <w:rsid w:val="00B94CCB"/>
    <w:rsid w:val="00B9754E"/>
    <w:rsid w:val="00B977D7"/>
    <w:rsid w:val="00BA2F83"/>
    <w:rsid w:val="00BA4389"/>
    <w:rsid w:val="00BA60A0"/>
    <w:rsid w:val="00BA7F8F"/>
    <w:rsid w:val="00BB076C"/>
    <w:rsid w:val="00BB0FE5"/>
    <w:rsid w:val="00BB23F3"/>
    <w:rsid w:val="00BB34D1"/>
    <w:rsid w:val="00BC0D91"/>
    <w:rsid w:val="00BC54DA"/>
    <w:rsid w:val="00BC7763"/>
    <w:rsid w:val="00BE4B23"/>
    <w:rsid w:val="00BF13F7"/>
    <w:rsid w:val="00BF4EB2"/>
    <w:rsid w:val="00BF50F3"/>
    <w:rsid w:val="00BF704F"/>
    <w:rsid w:val="00C047AD"/>
    <w:rsid w:val="00C11BF2"/>
    <w:rsid w:val="00C179B0"/>
    <w:rsid w:val="00C31D32"/>
    <w:rsid w:val="00C37CB0"/>
    <w:rsid w:val="00C729B9"/>
    <w:rsid w:val="00C746F0"/>
    <w:rsid w:val="00C77BD2"/>
    <w:rsid w:val="00C83091"/>
    <w:rsid w:val="00C90ABA"/>
    <w:rsid w:val="00C93E61"/>
    <w:rsid w:val="00CA00C6"/>
    <w:rsid w:val="00CA5DFF"/>
    <w:rsid w:val="00CB21FA"/>
    <w:rsid w:val="00CB561C"/>
    <w:rsid w:val="00CC0C47"/>
    <w:rsid w:val="00CC6B83"/>
    <w:rsid w:val="00CC7AA7"/>
    <w:rsid w:val="00CD131A"/>
    <w:rsid w:val="00CD1F52"/>
    <w:rsid w:val="00CD38CF"/>
    <w:rsid w:val="00CD5D7E"/>
    <w:rsid w:val="00CE4399"/>
    <w:rsid w:val="00CE4F5B"/>
    <w:rsid w:val="00CE70DD"/>
    <w:rsid w:val="00CF201B"/>
    <w:rsid w:val="00CF4631"/>
    <w:rsid w:val="00D053EC"/>
    <w:rsid w:val="00D13E15"/>
    <w:rsid w:val="00D24594"/>
    <w:rsid w:val="00D26CEA"/>
    <w:rsid w:val="00D30813"/>
    <w:rsid w:val="00D30AD1"/>
    <w:rsid w:val="00D3470B"/>
    <w:rsid w:val="00D3719C"/>
    <w:rsid w:val="00D55652"/>
    <w:rsid w:val="00D6642F"/>
    <w:rsid w:val="00D66C83"/>
    <w:rsid w:val="00D711BC"/>
    <w:rsid w:val="00D73684"/>
    <w:rsid w:val="00D7783C"/>
    <w:rsid w:val="00D800D9"/>
    <w:rsid w:val="00D818DD"/>
    <w:rsid w:val="00D81A55"/>
    <w:rsid w:val="00D828C4"/>
    <w:rsid w:val="00D83103"/>
    <w:rsid w:val="00D96BD3"/>
    <w:rsid w:val="00DA3DD8"/>
    <w:rsid w:val="00DA6B32"/>
    <w:rsid w:val="00DB0B99"/>
    <w:rsid w:val="00DB5BE7"/>
    <w:rsid w:val="00DB74E1"/>
    <w:rsid w:val="00DC0DF9"/>
    <w:rsid w:val="00DC23C0"/>
    <w:rsid w:val="00DC2B59"/>
    <w:rsid w:val="00DD26A1"/>
    <w:rsid w:val="00DE0FAD"/>
    <w:rsid w:val="00DE2573"/>
    <w:rsid w:val="00DE3CE3"/>
    <w:rsid w:val="00DE4898"/>
    <w:rsid w:val="00E04644"/>
    <w:rsid w:val="00E12746"/>
    <w:rsid w:val="00E129C6"/>
    <w:rsid w:val="00E144D5"/>
    <w:rsid w:val="00E22645"/>
    <w:rsid w:val="00E364FD"/>
    <w:rsid w:val="00E41115"/>
    <w:rsid w:val="00E517F0"/>
    <w:rsid w:val="00E562AF"/>
    <w:rsid w:val="00E56F2F"/>
    <w:rsid w:val="00E5718A"/>
    <w:rsid w:val="00E73806"/>
    <w:rsid w:val="00E7727C"/>
    <w:rsid w:val="00E77D1D"/>
    <w:rsid w:val="00E81323"/>
    <w:rsid w:val="00E91BD8"/>
    <w:rsid w:val="00E94406"/>
    <w:rsid w:val="00EB22D6"/>
    <w:rsid w:val="00EB44BF"/>
    <w:rsid w:val="00EC5F2C"/>
    <w:rsid w:val="00EC7435"/>
    <w:rsid w:val="00ED1F11"/>
    <w:rsid w:val="00ED73F4"/>
    <w:rsid w:val="00EE0B3D"/>
    <w:rsid w:val="00EF186C"/>
    <w:rsid w:val="00EF197D"/>
    <w:rsid w:val="00EF52A8"/>
    <w:rsid w:val="00F01B4A"/>
    <w:rsid w:val="00F22F9C"/>
    <w:rsid w:val="00F2483A"/>
    <w:rsid w:val="00F43284"/>
    <w:rsid w:val="00F50B17"/>
    <w:rsid w:val="00F51F85"/>
    <w:rsid w:val="00F52B7E"/>
    <w:rsid w:val="00F53D97"/>
    <w:rsid w:val="00F703BA"/>
    <w:rsid w:val="00F721EF"/>
    <w:rsid w:val="00F76038"/>
    <w:rsid w:val="00F767AE"/>
    <w:rsid w:val="00F848A1"/>
    <w:rsid w:val="00F856FA"/>
    <w:rsid w:val="00F95141"/>
    <w:rsid w:val="00FA1545"/>
    <w:rsid w:val="00FA53EF"/>
    <w:rsid w:val="00FA7F15"/>
    <w:rsid w:val="00FB00B7"/>
    <w:rsid w:val="00FB582A"/>
    <w:rsid w:val="00FB7B94"/>
    <w:rsid w:val="00FC04C2"/>
    <w:rsid w:val="00FC1732"/>
    <w:rsid w:val="00FC57E5"/>
    <w:rsid w:val="00FD0137"/>
    <w:rsid w:val="00FD2AEC"/>
    <w:rsid w:val="00FD5F71"/>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2499">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5587">
      <w:bodyDiv w:val="1"/>
      <w:marLeft w:val="0"/>
      <w:marRight w:val="0"/>
      <w:marTop w:val="0"/>
      <w:marBottom w:val="0"/>
      <w:divBdr>
        <w:top w:val="none" w:sz="0" w:space="0" w:color="auto"/>
        <w:left w:val="none" w:sz="0" w:space="0" w:color="auto"/>
        <w:bottom w:val="none" w:sz="0" w:space="0" w:color="auto"/>
        <w:right w:val="none" w:sz="0" w:space="0" w:color="auto"/>
      </w:divBdr>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87368842">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5351">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kuendigung-mietvertrag-durch-mieter?utm_source=referral&amp;utm_medium=link&amp;utm_campaign=%5ba-prtkt%5d%5bdt-vv%5d%5bft-rs%5d%5bp-kmun-rs%5d%5bz-pp%5d&amp;utm_content=vorlage" TargetMode="External"/><Relationship Id="rId20" Type="http://schemas.openxmlformats.org/officeDocument/2006/relationships/hyperlink" Target="https://www.mobiliar.ch/ratgeber/kuendigung-mietvertrag-durch-mieter?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2.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3.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4.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2</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Musterbrief: Fristlose Kündigung des Mietvertrags.docx</vt:lpstr>
    </vt:vector>
  </TitlesOfParts>
  <Manager/>
  <Company>Schweizerische Mobiliar Versicherungsgesellschaft</Company>
  <LinksUpToDate>false</LinksUpToDate>
  <CharactersWithSpaces>1826</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Fristlose Kündigung des Mietvertrags</dc:title>
  <dc:subject/>
  <dc:creator>Protekta Rechtsschutz-Versicherung AG</dc:creator>
  <cp:keywords/>
  <dc:description/>
  <cp:lastModifiedBy>Lars Ochsner</cp:lastModifiedBy>
  <cp:revision>38</cp:revision>
  <cp:lastPrinted>2002-11-19T00:13:00Z</cp:lastPrinted>
  <dcterms:created xsi:type="dcterms:W3CDTF">2025-05-12T13:03:00Z</dcterms:created>
  <dcterms:modified xsi:type="dcterms:W3CDTF">2025-06-30T11:59:00Z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